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948" w:rsidRDefault="00EF1948" w:rsidP="00EF1948">
      <w:pPr>
        <w:pStyle w:val="Prrafodelista"/>
        <w:jc w:val="both"/>
      </w:pPr>
      <w:r>
        <w:t xml:space="preserve">                                      </w:t>
      </w:r>
    </w:p>
    <w:p w:rsidR="00EF1948" w:rsidRDefault="00EF1948" w:rsidP="00EF1948">
      <w:pPr>
        <w:pStyle w:val="Prrafodelista"/>
        <w:jc w:val="both"/>
      </w:pPr>
    </w:p>
    <w:p w:rsidR="00856B1E" w:rsidRDefault="00EF1948" w:rsidP="00EF1948">
      <w:pPr>
        <w:pStyle w:val="Prrafodelista"/>
        <w:jc w:val="center"/>
      </w:pPr>
      <w:r>
        <w:t>REGISTRÓ</w:t>
      </w:r>
      <w:r w:rsidR="002C5D92">
        <w:t xml:space="preserve"> WEB</w:t>
      </w:r>
    </w:p>
    <w:p w:rsidR="002C5D92" w:rsidRDefault="002C5D92" w:rsidP="00EF1948">
      <w:pPr>
        <w:pStyle w:val="Prrafodelista"/>
        <w:jc w:val="both"/>
      </w:pPr>
    </w:p>
    <w:p w:rsidR="002C5D92" w:rsidRDefault="002C5D92" w:rsidP="00EF1948">
      <w:pPr>
        <w:pStyle w:val="Prrafodelista"/>
        <w:jc w:val="both"/>
      </w:pPr>
    </w:p>
    <w:p w:rsidR="002C5D92" w:rsidRDefault="002C5D92" w:rsidP="00EF1948">
      <w:pPr>
        <w:pStyle w:val="Prrafodelista"/>
        <w:jc w:val="both"/>
      </w:pPr>
      <w:r>
        <w:t xml:space="preserve">En cumplimiento </w:t>
      </w:r>
      <w:r w:rsidR="00EF1948">
        <w:t xml:space="preserve"> del artículo 364-5 del estatuto tributario, parágrafo 2 numeral 1</w:t>
      </w: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  <w:r>
        <w:t>DENOMINACION:    COOPERATIVA DE TRANSPORTES VELOTAX LIMITADA</w:t>
      </w:r>
    </w:p>
    <w:p w:rsidR="00EF1948" w:rsidRDefault="00EF1948" w:rsidP="00EF1948">
      <w:pPr>
        <w:pStyle w:val="Prrafodelista"/>
        <w:jc w:val="both"/>
      </w:pPr>
      <w:r>
        <w:t>IDENTIFICACION:     NIT 890.700.189-6</w:t>
      </w:r>
    </w:p>
    <w:p w:rsidR="00EF1948" w:rsidRDefault="00EF1948" w:rsidP="00EF1948">
      <w:pPr>
        <w:pStyle w:val="Prrafodelista"/>
        <w:jc w:val="both"/>
      </w:pPr>
      <w:r>
        <w:t>DOMICILIO:              CRA 6 N 21-34 BARRIO EL CARMEN</w:t>
      </w: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Pr="00492EC9" w:rsidRDefault="00EF1948" w:rsidP="00EF1948">
      <w:pPr>
        <w:pStyle w:val="Prrafodelista"/>
        <w:jc w:val="center"/>
        <w:rPr>
          <w:b/>
        </w:rPr>
      </w:pPr>
      <w:r w:rsidRPr="00492EC9">
        <w:rPr>
          <w:b/>
        </w:rPr>
        <w:t>REGISTRÓ WEB</w:t>
      </w:r>
    </w:p>
    <w:p w:rsidR="00EF1948" w:rsidRPr="00492EC9" w:rsidRDefault="00EF1948" w:rsidP="00EF1948">
      <w:pPr>
        <w:pStyle w:val="Prrafodelista"/>
        <w:jc w:val="both"/>
        <w:rPr>
          <w:b/>
        </w:rPr>
      </w:pPr>
    </w:p>
    <w:p w:rsidR="00EF1948" w:rsidRDefault="00EF1948" w:rsidP="00EF1948">
      <w:pPr>
        <w:pStyle w:val="Prrafodelista"/>
        <w:jc w:val="both"/>
      </w:pPr>
      <w:r>
        <w:t xml:space="preserve">Información publicada en cumplimiento del </w:t>
      </w:r>
      <w:r w:rsidR="00645033">
        <w:t>artículo</w:t>
      </w:r>
      <w:r>
        <w:t xml:space="preserve"> 364-5 del estatuto tributario parágrafo 2 numeral 2</w:t>
      </w: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pStyle w:val="Prrafodelista"/>
        <w:jc w:val="both"/>
      </w:pPr>
    </w:p>
    <w:p w:rsidR="00EF1948" w:rsidRPr="00EF1948" w:rsidRDefault="00EF1948" w:rsidP="00EF1948">
      <w:pPr>
        <w:pStyle w:val="Prrafodelista"/>
        <w:jc w:val="both"/>
        <w:rPr>
          <w:b/>
        </w:rPr>
      </w:pPr>
      <w:r w:rsidRPr="00EF1948">
        <w:rPr>
          <w:b/>
        </w:rPr>
        <w:t>DESCRIPCION DE LA ACTIVIDAD MERITORIA</w:t>
      </w:r>
    </w:p>
    <w:p w:rsidR="00EF1948" w:rsidRDefault="00EF1948" w:rsidP="00EF1948">
      <w:pPr>
        <w:pStyle w:val="Prrafodelista"/>
        <w:jc w:val="both"/>
      </w:pPr>
    </w:p>
    <w:p w:rsidR="00EF1948" w:rsidRDefault="00EF1948" w:rsidP="00EF1948">
      <w:pPr>
        <w:jc w:val="both"/>
      </w:pPr>
    </w:p>
    <w:p w:rsidR="00EF1948" w:rsidRDefault="00EF1948" w:rsidP="00EF1948">
      <w:pPr>
        <w:pStyle w:val="Prrafodelista"/>
        <w:jc w:val="both"/>
      </w:pPr>
      <w:r>
        <w:t>Desarrollo, promoción y mejoramiento de calidad y cobertura de los servicios públicos y los servicios públicos domiciliarios</w:t>
      </w: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Pr="00492EC9" w:rsidRDefault="00492EC9" w:rsidP="00492EC9">
      <w:pPr>
        <w:pStyle w:val="Prrafodelista"/>
        <w:jc w:val="center"/>
        <w:rPr>
          <w:b/>
        </w:rPr>
      </w:pPr>
      <w:r w:rsidRPr="00492EC9">
        <w:rPr>
          <w:b/>
        </w:rPr>
        <w:lastRenderedPageBreak/>
        <w:t>COOPERATIVA DE TRANSPORTES VELOTAX</w:t>
      </w:r>
    </w:p>
    <w:p w:rsidR="00492EC9" w:rsidRPr="00492EC9" w:rsidRDefault="00492EC9" w:rsidP="00492EC9">
      <w:pPr>
        <w:pStyle w:val="Prrafodelista"/>
        <w:jc w:val="center"/>
        <w:rPr>
          <w:b/>
        </w:rPr>
      </w:pPr>
      <w:r w:rsidRPr="00492EC9">
        <w:rPr>
          <w:b/>
        </w:rPr>
        <w:t>NIT 890700189-6</w:t>
      </w:r>
    </w:p>
    <w:p w:rsidR="00492EC9" w:rsidRDefault="00492EC9" w:rsidP="00EF1948">
      <w:pPr>
        <w:pStyle w:val="Prrafodelista"/>
        <w:jc w:val="both"/>
      </w:pPr>
    </w:p>
    <w:p w:rsidR="00492EC9" w:rsidRDefault="00492EC9" w:rsidP="00EF1948">
      <w:pPr>
        <w:pStyle w:val="Prrafodelista"/>
        <w:jc w:val="both"/>
      </w:pPr>
    </w:p>
    <w:p w:rsidR="00492EC9" w:rsidRDefault="00492EC9" w:rsidP="00492EC9">
      <w:pPr>
        <w:pStyle w:val="Prrafodelista"/>
        <w:jc w:val="both"/>
      </w:pPr>
      <w:r>
        <w:t>Información publicada en cumplimiento del artículo 364-5 del estatuto tributario parágrafo 2 numeral 3</w:t>
      </w:r>
    </w:p>
    <w:p w:rsidR="00492EC9" w:rsidRDefault="00492EC9" w:rsidP="00492EC9">
      <w:pPr>
        <w:pStyle w:val="Prrafodelista"/>
        <w:jc w:val="both"/>
      </w:pPr>
    </w:p>
    <w:p w:rsidR="00492EC9" w:rsidRDefault="00AF5285" w:rsidP="00EF1948">
      <w:pPr>
        <w:pStyle w:val="Prrafodelista"/>
        <w:jc w:val="both"/>
      </w:pPr>
      <w:r>
        <w:t>NO APLICA</w:t>
      </w:r>
    </w:p>
    <w:p w:rsidR="00AF5285" w:rsidRDefault="00AF5285" w:rsidP="00EF1948">
      <w:pPr>
        <w:pStyle w:val="Prrafodelista"/>
        <w:jc w:val="both"/>
      </w:pPr>
      <w:r>
        <w:t xml:space="preserve">La COOPERATIVA DE TRANSPORTES </w:t>
      </w:r>
      <w:r w:rsidR="00443415">
        <w:t>VELOTAX,</w:t>
      </w:r>
      <w:r>
        <w:t xml:space="preserve"> no genero </w:t>
      </w:r>
      <w:r w:rsidR="00443415">
        <w:t>excedentes en el año 2020</w:t>
      </w:r>
    </w:p>
    <w:p w:rsidR="00EA7ACB" w:rsidRDefault="0011682B" w:rsidP="00EF1948">
      <w:pPr>
        <w:pStyle w:val="Prrafodelista"/>
        <w:jc w:val="both"/>
      </w:pPr>
      <w:r>
        <w:rPr>
          <w:color w:val="FF0000"/>
        </w:rPr>
        <w:t>ANEXO 1</w:t>
      </w:r>
    </w:p>
    <w:p w:rsidR="00645033" w:rsidRDefault="00645033" w:rsidP="00EF1948">
      <w:pPr>
        <w:pStyle w:val="Prrafodelista"/>
        <w:jc w:val="both"/>
        <w:rPr>
          <w:b/>
        </w:rPr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9C6485" w:rsidRPr="00645033" w:rsidRDefault="009C6485" w:rsidP="00645033">
      <w:pPr>
        <w:jc w:val="both"/>
        <w:rPr>
          <w:b/>
        </w:rPr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3F615A" w:rsidRDefault="003F615A" w:rsidP="00EF1948">
      <w:pPr>
        <w:pStyle w:val="Prrafodelista"/>
        <w:jc w:val="both"/>
        <w:rPr>
          <w:b/>
        </w:rPr>
      </w:pPr>
    </w:p>
    <w:p w:rsidR="009C6485" w:rsidRPr="00492EC9" w:rsidRDefault="009C6485" w:rsidP="009C6485">
      <w:pPr>
        <w:pStyle w:val="Prrafodelista"/>
        <w:jc w:val="center"/>
        <w:rPr>
          <w:b/>
        </w:rPr>
      </w:pPr>
      <w:r w:rsidRPr="00492EC9">
        <w:rPr>
          <w:b/>
        </w:rPr>
        <w:lastRenderedPageBreak/>
        <w:t>COOPERATIVA DE TRANSPORTES VELOTAX</w:t>
      </w:r>
    </w:p>
    <w:p w:rsidR="009C6485" w:rsidRPr="00492EC9" w:rsidRDefault="009C6485" w:rsidP="009C6485">
      <w:pPr>
        <w:pStyle w:val="Prrafodelista"/>
        <w:jc w:val="center"/>
        <w:rPr>
          <w:b/>
        </w:rPr>
      </w:pPr>
      <w:r w:rsidRPr="00492EC9">
        <w:rPr>
          <w:b/>
        </w:rPr>
        <w:t>NIT 890700189-6</w:t>
      </w:r>
    </w:p>
    <w:p w:rsidR="009C6485" w:rsidRDefault="009C6485" w:rsidP="00EF1948">
      <w:pPr>
        <w:pStyle w:val="Prrafodelista"/>
        <w:jc w:val="both"/>
        <w:rPr>
          <w:b/>
        </w:rPr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9C6485" w:rsidRDefault="009C6485" w:rsidP="009C6485">
      <w:pPr>
        <w:pStyle w:val="Prrafodelista"/>
        <w:jc w:val="both"/>
      </w:pPr>
      <w:r>
        <w:t>Información publicada en cumplimiento del artículo 364-5 del estatuto tributario parágrafo 2 numeral 4</w:t>
      </w:r>
    </w:p>
    <w:p w:rsidR="009C6485" w:rsidRDefault="009C6485" w:rsidP="009C6485">
      <w:pPr>
        <w:pStyle w:val="Prrafodelista"/>
        <w:jc w:val="both"/>
      </w:pPr>
    </w:p>
    <w:p w:rsidR="009C6485" w:rsidRDefault="009C6485" w:rsidP="009C6485">
      <w:pPr>
        <w:pStyle w:val="Prrafodelista"/>
        <w:jc w:val="both"/>
      </w:pPr>
      <w:r>
        <w:t xml:space="preserve">MONTO Y DESTINACIONES QUE SE HAYAN REALIZADO EN EL AÑO Y LOS PLAZOS ADICIONALES QUE ESTEN AUTORIZADOS POR EL MAXIMO ORGANO </w:t>
      </w:r>
      <w:r w:rsidR="0011682B">
        <w:t>SOCIAL,</w:t>
      </w:r>
      <w:r>
        <w:t xml:space="preserve"> CUANDO CORRESPONDA</w:t>
      </w:r>
    </w:p>
    <w:p w:rsidR="009C6485" w:rsidRDefault="009C6485" w:rsidP="009C6485">
      <w:pPr>
        <w:pStyle w:val="Prrafodelista"/>
        <w:jc w:val="both"/>
      </w:pPr>
    </w:p>
    <w:p w:rsidR="009C6485" w:rsidRDefault="009C6485" w:rsidP="009C6485">
      <w:pPr>
        <w:pStyle w:val="Prrafodelista"/>
        <w:jc w:val="both"/>
      </w:pPr>
    </w:p>
    <w:p w:rsidR="00443415" w:rsidRDefault="00443415" w:rsidP="00443415">
      <w:pPr>
        <w:pStyle w:val="Prrafodelista"/>
        <w:jc w:val="both"/>
      </w:pPr>
      <w:r>
        <w:t>NO APLICA</w:t>
      </w:r>
    </w:p>
    <w:p w:rsidR="00443415" w:rsidRDefault="00443415" w:rsidP="00443415">
      <w:pPr>
        <w:pStyle w:val="Prrafodelista"/>
        <w:jc w:val="both"/>
      </w:pPr>
      <w:r>
        <w:t>La COOPERATIVA DE TRANSPORTES VELOTAX, no genero excedentes en el año 2020</w:t>
      </w:r>
    </w:p>
    <w:p w:rsidR="009C6485" w:rsidRDefault="009C6485" w:rsidP="009C6485">
      <w:pPr>
        <w:pStyle w:val="Prrafodelista"/>
        <w:jc w:val="both"/>
      </w:pPr>
    </w:p>
    <w:p w:rsidR="009C6485" w:rsidRDefault="009C6485" w:rsidP="009C6485">
      <w:pPr>
        <w:pStyle w:val="Prrafodelista"/>
        <w:jc w:val="both"/>
      </w:pPr>
    </w:p>
    <w:p w:rsidR="009C6485" w:rsidRDefault="009C6485" w:rsidP="009C6485">
      <w:pPr>
        <w:pStyle w:val="Prrafodelista"/>
        <w:jc w:val="both"/>
      </w:pPr>
    </w:p>
    <w:p w:rsidR="009C6485" w:rsidRDefault="009C6485" w:rsidP="009C6485">
      <w:pPr>
        <w:pStyle w:val="Prrafodelista"/>
        <w:jc w:val="both"/>
      </w:pPr>
    </w:p>
    <w:p w:rsidR="009C6485" w:rsidRDefault="009C6485" w:rsidP="009C6485">
      <w:pPr>
        <w:pStyle w:val="Prrafodelista"/>
        <w:jc w:val="both"/>
      </w:pPr>
    </w:p>
    <w:p w:rsidR="009C6485" w:rsidRDefault="009C6485" w:rsidP="009C6485">
      <w:pPr>
        <w:pStyle w:val="Prrafodelista"/>
        <w:jc w:val="both"/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9C6485" w:rsidRDefault="009C6485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Default="003F615A" w:rsidP="00443415">
      <w:pPr>
        <w:rPr>
          <w:b/>
        </w:rPr>
      </w:pPr>
    </w:p>
    <w:p w:rsidR="003F615A" w:rsidRPr="00443415" w:rsidRDefault="003F615A" w:rsidP="00443415">
      <w:pPr>
        <w:rPr>
          <w:b/>
        </w:rPr>
      </w:pPr>
    </w:p>
    <w:p w:rsidR="009C6485" w:rsidRDefault="009C6485" w:rsidP="009C6485">
      <w:pPr>
        <w:pStyle w:val="Prrafodelista"/>
        <w:jc w:val="center"/>
        <w:rPr>
          <w:b/>
        </w:rPr>
      </w:pPr>
    </w:p>
    <w:p w:rsidR="009C6485" w:rsidRPr="009C6485" w:rsidRDefault="001009B7" w:rsidP="009C6485">
      <w:pPr>
        <w:pStyle w:val="Prrafodelista"/>
        <w:jc w:val="center"/>
        <w:rPr>
          <w:b/>
        </w:rPr>
      </w:pPr>
      <w:r w:rsidRPr="009C6485">
        <w:rPr>
          <w:b/>
        </w:rPr>
        <w:t>REGISTRÓ</w:t>
      </w:r>
      <w:r w:rsidR="009C6485" w:rsidRPr="009C6485">
        <w:rPr>
          <w:b/>
        </w:rPr>
        <w:t xml:space="preserve"> WEB</w:t>
      </w:r>
    </w:p>
    <w:p w:rsidR="009C6485" w:rsidRPr="009C6485" w:rsidRDefault="009C6485" w:rsidP="009C6485">
      <w:pPr>
        <w:pStyle w:val="Prrafodelista"/>
        <w:jc w:val="center"/>
        <w:rPr>
          <w:b/>
        </w:rPr>
      </w:pPr>
    </w:p>
    <w:p w:rsidR="009C6485" w:rsidRDefault="009C6485" w:rsidP="009C6485">
      <w:pPr>
        <w:pStyle w:val="Prrafodelista"/>
        <w:jc w:val="both"/>
      </w:pPr>
      <w:r>
        <w:t>Información publicada en cumplimiento del artículo 364-5 del estatuto tributario parágrafo</w:t>
      </w:r>
      <w:r w:rsidR="00DB594B">
        <w:t xml:space="preserve"> 2 numeral 5</w:t>
      </w:r>
    </w:p>
    <w:p w:rsidR="00DB594B" w:rsidRDefault="00DB594B" w:rsidP="009C6485">
      <w:pPr>
        <w:pStyle w:val="Prrafodelista"/>
        <w:jc w:val="both"/>
      </w:pPr>
    </w:p>
    <w:p w:rsidR="00DB594B" w:rsidRDefault="00DB594B" w:rsidP="009C6485">
      <w:pPr>
        <w:pStyle w:val="Prrafodelista"/>
        <w:jc w:val="both"/>
      </w:pPr>
      <w:r>
        <w:t>NOMBRES E IDENTIFICACION DE LAS PERSONAS QUE OCUPAN CARGOS GERENCIALES DIRECTIVOS O DE CONTROL</w:t>
      </w:r>
      <w:r w:rsidR="009454B9">
        <w:t xml:space="preserve">  </w:t>
      </w:r>
      <w:r w:rsidR="009454B9" w:rsidRPr="009454B9">
        <w:rPr>
          <w:color w:val="FF0000"/>
        </w:rPr>
        <w:t>ANEXO 6</w:t>
      </w:r>
    </w:p>
    <w:p w:rsidR="00DB594B" w:rsidRDefault="00DB594B" w:rsidP="009C6485">
      <w:pPr>
        <w:pStyle w:val="Prrafodelista"/>
        <w:jc w:val="both"/>
      </w:pP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3620"/>
        <w:gridCol w:w="3080"/>
      </w:tblGrid>
      <w:tr w:rsidR="00443415" w:rsidRPr="00702D71" w:rsidTr="00026103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CEDULA 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APELLIDOS Y NOMBRES 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 xml:space="preserve">CARGO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6.034.237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PINILLA PEREZ JAIRO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3.280.914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ALVARADO PARRA JAIME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28.814.503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RODRIGUEZ GONZALES STELLA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79.721.339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MOLANO PEREZ HENRY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14.211.208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AMAYA GRIMALDO JUAN JAVIER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43.737.653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SEPULVEDA BOTERO MARIA TERESA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79.040.261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AGUILERA GONZALEZ RAFAEL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93.386.132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BELTRAN GARZON JULIO CESAR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39.694.393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CALLE TORRES NELLY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80.387.526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PRIETO MOYA JHON CARLOS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JUNTA DE VIGILANCIA SUPLENTE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80.197.294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CRUZ CARRANZA GUSTAVO ANDRES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SUPLENTE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19.299.046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RODRIGUEZ MARTINEZ LUIS EDUARDO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JUNTA DE VIGILANCIA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93.128.249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ZAPATA TAFUR JOSE HELVER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JUNTA DE VIGILANCIA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93.368.451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RODRIGUEZ ZAMORA LEONARDO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JUNTA DE VIGILANCIA PRINCIPAL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14.225.056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CASTELLANOS TORRES LUIS HERNAN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JUNTA DE VIGILANCIA SUPLENTE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4.238.094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GALLO BURGOS SALVADOR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JUNTA DE VIGILANCIA SUPLENTE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91.010.408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GAONA VANEGAS LORGIO ALBERTO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JUNTA DE VIGILANCIA SUPLENTE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19.145.178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AGUILAR VALLE RODRIGO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GERENTE GENERAL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79.962.251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GUZMAN CASTRO EDWIN ADAN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GERENTE ADMINISTRATIVO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93.362.956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CEDANO VELASQUEZ HERNANDO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SUPLENTE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6.007.615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JUSTO GERMAN GARCIA MENDEZ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CONSEJERO SUPLENTE </w:t>
            </w:r>
          </w:p>
        </w:tc>
      </w:tr>
      <w:tr w:rsidR="00443415" w:rsidRPr="00702D71" w:rsidTr="00026103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415" w:rsidRPr="00702D71" w:rsidRDefault="00443415" w:rsidP="000261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702D7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 </w:t>
            </w:r>
          </w:p>
        </w:tc>
      </w:tr>
    </w:tbl>
    <w:p w:rsidR="00F722FA" w:rsidRDefault="00F722FA" w:rsidP="009C6485">
      <w:pPr>
        <w:pStyle w:val="Prrafodelista"/>
        <w:jc w:val="both"/>
      </w:pPr>
    </w:p>
    <w:p w:rsidR="00DB594B" w:rsidRDefault="00DB594B" w:rsidP="009C6485">
      <w:pPr>
        <w:pStyle w:val="Prrafodelista"/>
        <w:jc w:val="both"/>
      </w:pPr>
    </w:p>
    <w:p w:rsidR="00DB594B" w:rsidRDefault="00DB594B" w:rsidP="009C6485">
      <w:pPr>
        <w:pStyle w:val="Prrafodelista"/>
        <w:jc w:val="both"/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443415" w:rsidRPr="00443415" w:rsidRDefault="00443415" w:rsidP="00443415">
      <w:pPr>
        <w:jc w:val="both"/>
        <w:rPr>
          <w:b/>
        </w:rPr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DB594B" w:rsidRPr="00492EC9" w:rsidRDefault="00DB594B" w:rsidP="00DB594B">
      <w:pPr>
        <w:pStyle w:val="Prrafodelista"/>
        <w:jc w:val="center"/>
        <w:rPr>
          <w:b/>
        </w:rPr>
      </w:pPr>
      <w:r w:rsidRPr="00492EC9">
        <w:rPr>
          <w:b/>
        </w:rPr>
        <w:t>COOPERATIVA DE TRANSPORTES VELOTAX</w:t>
      </w:r>
    </w:p>
    <w:p w:rsidR="00DB594B" w:rsidRPr="00492EC9" w:rsidRDefault="00DB594B" w:rsidP="00DB594B">
      <w:pPr>
        <w:pStyle w:val="Prrafodelista"/>
        <w:jc w:val="center"/>
        <w:rPr>
          <w:b/>
        </w:rPr>
      </w:pPr>
      <w:r w:rsidRPr="00492EC9">
        <w:rPr>
          <w:b/>
        </w:rPr>
        <w:t>NIT 890700189-6</w:t>
      </w:r>
    </w:p>
    <w:p w:rsidR="00DB594B" w:rsidRDefault="00DB594B" w:rsidP="00DB594B">
      <w:pPr>
        <w:pStyle w:val="Prrafodelista"/>
        <w:jc w:val="both"/>
        <w:rPr>
          <w:b/>
        </w:rPr>
      </w:pPr>
    </w:p>
    <w:p w:rsidR="00DB594B" w:rsidRDefault="00DB594B" w:rsidP="00DB594B">
      <w:pPr>
        <w:pStyle w:val="Prrafodelista"/>
        <w:jc w:val="both"/>
        <w:rPr>
          <w:b/>
        </w:rPr>
      </w:pPr>
    </w:p>
    <w:p w:rsidR="00DB594B" w:rsidRDefault="00DB594B" w:rsidP="00DB594B">
      <w:pPr>
        <w:pStyle w:val="Prrafodelista"/>
        <w:jc w:val="both"/>
      </w:pPr>
      <w:r>
        <w:t>Información publicada en cumplimiento del artículo 364-5 del estatuto tributario parágrafo 2 numeral 6</w:t>
      </w: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  <w:r>
        <w:t xml:space="preserve">MONTO TOTAL DE LOS PAGOS SALARIALES A LOS MIEMBROS DE LOS CUERPOS </w:t>
      </w:r>
      <w:r w:rsidR="001009B7">
        <w:t>DIRECTIVOS,</w:t>
      </w:r>
      <w:r>
        <w:t xml:space="preserve"> SIN OBLIGACION DE DISCRIMINAR LOS PAGOS INDIVIDUALES </w:t>
      </w:r>
    </w:p>
    <w:tbl>
      <w:tblPr>
        <w:tblpPr w:leftFromText="141" w:rightFromText="141" w:vertAnchor="text" w:horzAnchor="margin" w:tblpXSpec="center" w:tblpY="395"/>
        <w:tblW w:w="6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8"/>
        <w:gridCol w:w="2112"/>
      </w:tblGrid>
      <w:tr w:rsidR="00F722FA" w:rsidRPr="00F722FA" w:rsidTr="00F722FA">
        <w:trPr>
          <w:trHeight w:val="269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2FA" w:rsidRPr="00F722FA" w:rsidRDefault="00F722FA" w:rsidP="00F722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F722FA">
              <w:rPr>
                <w:rFonts w:ascii="Calibri" w:eastAsia="Times New Roman" w:hAnsi="Calibri" w:cs="Calibri"/>
                <w:color w:val="000000"/>
                <w:lang w:eastAsia="es-CO"/>
              </w:rPr>
              <w:t>TOTAL PAGO SALARIALE</w:t>
            </w:r>
            <w:r w:rsidR="00443415">
              <w:rPr>
                <w:rFonts w:ascii="Calibri" w:eastAsia="Times New Roman" w:hAnsi="Calibri" w:cs="Calibri"/>
                <w:color w:val="000000"/>
                <w:lang w:eastAsia="es-CO"/>
              </w:rPr>
              <w:t>S A DIRECTIVOS AÑO GRAVABLE 2020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2FA" w:rsidRPr="00F722FA" w:rsidRDefault="00F722FA" w:rsidP="00F722F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>
              <w:rPr>
                <w:rFonts w:ascii="Calibri" w:eastAsia="Times New Roman" w:hAnsi="Calibri" w:cs="Calibri"/>
                <w:color w:val="000000"/>
                <w:lang w:eastAsia="es-CO"/>
              </w:rPr>
              <w:t xml:space="preserve">$ </w:t>
            </w:r>
            <w:r w:rsidR="00443415">
              <w:rPr>
                <w:rFonts w:ascii="Calibri" w:eastAsia="Times New Roman" w:hAnsi="Calibri" w:cs="Calibri"/>
                <w:color w:val="000000"/>
                <w:lang w:eastAsia="es-CO"/>
              </w:rPr>
              <w:t>477.326.678</w:t>
            </w:r>
          </w:p>
        </w:tc>
      </w:tr>
    </w:tbl>
    <w:p w:rsidR="00F722FA" w:rsidRDefault="00F722FA" w:rsidP="00DB594B">
      <w:pPr>
        <w:pStyle w:val="Prrafodelista"/>
        <w:jc w:val="both"/>
      </w:pPr>
    </w:p>
    <w:p w:rsidR="00F722FA" w:rsidRDefault="00F722FA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9C6485" w:rsidRDefault="009C6485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DB594B" w:rsidRPr="00492EC9" w:rsidRDefault="00DB594B" w:rsidP="00DB594B">
      <w:pPr>
        <w:pStyle w:val="Prrafodelista"/>
        <w:jc w:val="center"/>
        <w:rPr>
          <w:b/>
        </w:rPr>
      </w:pPr>
      <w:r w:rsidRPr="00492EC9">
        <w:rPr>
          <w:b/>
        </w:rPr>
        <w:t>COOPERATIVA DE TRANSPORTES VELOTAX</w:t>
      </w:r>
    </w:p>
    <w:p w:rsidR="00DB594B" w:rsidRPr="00492EC9" w:rsidRDefault="00DB594B" w:rsidP="00DB594B">
      <w:pPr>
        <w:pStyle w:val="Prrafodelista"/>
        <w:jc w:val="center"/>
        <w:rPr>
          <w:b/>
        </w:rPr>
      </w:pPr>
      <w:r w:rsidRPr="00492EC9">
        <w:rPr>
          <w:b/>
        </w:rPr>
        <w:t>NIT 890700189-6</w:t>
      </w:r>
    </w:p>
    <w:p w:rsidR="00DB594B" w:rsidRDefault="00DB594B" w:rsidP="00DB594B">
      <w:pPr>
        <w:pStyle w:val="Prrafodelista"/>
        <w:jc w:val="both"/>
        <w:rPr>
          <w:b/>
        </w:rPr>
      </w:pPr>
    </w:p>
    <w:p w:rsidR="00DB594B" w:rsidRDefault="00DB594B" w:rsidP="00DB594B">
      <w:pPr>
        <w:pStyle w:val="Prrafodelista"/>
        <w:jc w:val="both"/>
        <w:rPr>
          <w:b/>
        </w:rPr>
      </w:pPr>
    </w:p>
    <w:p w:rsidR="00DB594B" w:rsidRDefault="00DB594B" w:rsidP="00DB594B">
      <w:pPr>
        <w:pStyle w:val="Prrafodelista"/>
        <w:jc w:val="both"/>
      </w:pPr>
      <w:r>
        <w:t>Información publicada en cumplimiento del artículo 364-5 del estatuto tributario parágrafo 2 numeral 7</w:t>
      </w: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rPr>
          <w:rFonts w:ascii="Calibri" w:eastAsia="Times New Roman" w:hAnsi="Calibri" w:cs="Times New Roman"/>
          <w:b/>
          <w:color w:val="000000"/>
          <w:lang w:eastAsia="es-CO"/>
        </w:rPr>
      </w:pPr>
      <w:r>
        <w:rPr>
          <w:rFonts w:ascii="Calibri" w:eastAsia="Times New Roman" w:hAnsi="Calibri" w:cs="Times New Roman"/>
          <w:b/>
          <w:color w:val="000000"/>
          <w:lang w:eastAsia="es-CO"/>
        </w:rPr>
        <w:t xml:space="preserve">               PEDRO PABLO CONTRERAS JIMENEZ        C.C  5.803.393</w:t>
      </w:r>
    </w:p>
    <w:p w:rsidR="00DB594B" w:rsidRDefault="00DB594B" w:rsidP="00DB594B">
      <w:pPr>
        <w:pStyle w:val="Prrafodelista"/>
        <w:jc w:val="both"/>
      </w:pPr>
      <w:r>
        <w:t>COOPERATIVA DE TRANSPORTES VELOTAX</w:t>
      </w:r>
    </w:p>
    <w:p w:rsidR="00DB594B" w:rsidRDefault="00DB594B" w:rsidP="00DB594B">
      <w:pPr>
        <w:pStyle w:val="Prrafodelista"/>
        <w:jc w:val="both"/>
      </w:pPr>
      <w:r>
        <w:t>NIT 890.700.189-6</w:t>
      </w: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jc w:val="both"/>
      </w:pPr>
    </w:p>
    <w:p w:rsidR="003F615A" w:rsidRDefault="003F615A" w:rsidP="00DB594B">
      <w:pPr>
        <w:jc w:val="both"/>
      </w:pPr>
    </w:p>
    <w:p w:rsidR="00DB594B" w:rsidRDefault="00DB594B" w:rsidP="00DB594B">
      <w:pPr>
        <w:pStyle w:val="Prrafodelista"/>
        <w:jc w:val="center"/>
        <w:rPr>
          <w:b/>
        </w:rPr>
      </w:pPr>
    </w:p>
    <w:p w:rsidR="00DB594B" w:rsidRPr="009C6485" w:rsidRDefault="00DB594B" w:rsidP="00DB594B">
      <w:pPr>
        <w:pStyle w:val="Prrafodelista"/>
        <w:jc w:val="center"/>
        <w:rPr>
          <w:b/>
        </w:rPr>
      </w:pPr>
      <w:r w:rsidRPr="009C6485">
        <w:rPr>
          <w:b/>
        </w:rPr>
        <w:lastRenderedPageBreak/>
        <w:t>REGISTRO WEB</w:t>
      </w:r>
    </w:p>
    <w:p w:rsidR="00DB594B" w:rsidRPr="009C6485" w:rsidRDefault="00DB594B" w:rsidP="00DB594B">
      <w:pPr>
        <w:pStyle w:val="Prrafodelista"/>
        <w:jc w:val="center"/>
        <w:rPr>
          <w:b/>
        </w:rPr>
      </w:pPr>
    </w:p>
    <w:p w:rsidR="00DB594B" w:rsidRDefault="00DB594B" w:rsidP="00DB594B">
      <w:pPr>
        <w:pStyle w:val="Prrafodelista"/>
        <w:jc w:val="both"/>
      </w:pPr>
      <w:r>
        <w:t>Información publicada en cumplimiento del artículo 364-5 del estatuto tributario parágrafo 2 numeral 8</w:t>
      </w:r>
    </w:p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  <w:r>
        <w:t xml:space="preserve">MONTO DEL PATRIMONIO LIQUIDO A 31 DE DICIEMBRE DEL AÑO INMEDIATAMENTE ANTERIOR </w:t>
      </w:r>
    </w:p>
    <w:p w:rsidR="00DB594B" w:rsidRDefault="00DB594B" w:rsidP="00DB594B">
      <w:pPr>
        <w:pStyle w:val="Prrafodelista"/>
        <w:jc w:val="both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40"/>
        <w:gridCol w:w="4068"/>
      </w:tblGrid>
      <w:tr w:rsidR="00DB594B" w:rsidTr="00DB594B">
        <w:tc>
          <w:tcPr>
            <w:tcW w:w="4489" w:type="dxa"/>
          </w:tcPr>
          <w:p w:rsidR="00DB594B" w:rsidRDefault="00DB594B" w:rsidP="00DB594B">
            <w:pPr>
              <w:pStyle w:val="Prrafodelista"/>
              <w:ind w:left="0"/>
              <w:jc w:val="both"/>
            </w:pPr>
            <w:r>
              <w:t>MONTO P</w:t>
            </w:r>
            <w:r w:rsidR="0011682B">
              <w:t>ATRIMONIO A 31 DE DICIEMBRE 2020</w:t>
            </w:r>
          </w:p>
        </w:tc>
        <w:tc>
          <w:tcPr>
            <w:tcW w:w="4489" w:type="dxa"/>
          </w:tcPr>
          <w:p w:rsidR="00DB594B" w:rsidRDefault="00CC50C4" w:rsidP="00DB594B">
            <w:pPr>
              <w:pStyle w:val="Prrafodelista"/>
              <w:ind w:left="0"/>
              <w:jc w:val="both"/>
            </w:pPr>
            <w:r>
              <w:t xml:space="preserve">        </w:t>
            </w:r>
            <w:r w:rsidR="004B1CA5">
              <w:t xml:space="preserve">                  </w:t>
            </w:r>
            <w:r w:rsidR="001F387D">
              <w:t>$9.532.519.760</w:t>
            </w:r>
          </w:p>
        </w:tc>
      </w:tr>
    </w:tbl>
    <w:p w:rsidR="00DB594B" w:rsidRDefault="00DB594B" w:rsidP="00DB594B">
      <w:pPr>
        <w:pStyle w:val="Prrafodelista"/>
        <w:jc w:val="both"/>
      </w:pPr>
    </w:p>
    <w:p w:rsidR="00DB594B" w:rsidRDefault="00DB594B" w:rsidP="00DB594B">
      <w:pPr>
        <w:pStyle w:val="Prrafodelista"/>
        <w:jc w:val="both"/>
      </w:pPr>
    </w:p>
    <w:p w:rsidR="00DB594B" w:rsidRDefault="001F387D" w:rsidP="00DB594B">
      <w:pPr>
        <w:pStyle w:val="Prrafodelista"/>
        <w:jc w:val="both"/>
        <w:rPr>
          <w:color w:val="FF0000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23CC87D1" wp14:editId="78831F89">
            <wp:simplePos x="0" y="0"/>
            <wp:positionH relativeFrom="column">
              <wp:posOffset>-232410</wp:posOffset>
            </wp:positionH>
            <wp:positionV relativeFrom="paragraph">
              <wp:posOffset>251089</wp:posOffset>
            </wp:positionV>
            <wp:extent cx="6191250" cy="473239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9" t="14792" r="21758" b="4911"/>
                    <a:stretch/>
                  </pic:blipFill>
                  <pic:spPr bwMode="auto">
                    <a:xfrm>
                      <a:off x="0" y="0"/>
                      <a:ext cx="6192221" cy="4733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CA5" w:rsidRPr="00F06027">
        <w:rPr>
          <w:color w:val="FF0000"/>
        </w:rPr>
        <w:t>ANEXO 2</w:t>
      </w:r>
    </w:p>
    <w:p w:rsidR="00D1095D" w:rsidRDefault="00D1095D" w:rsidP="00DB594B">
      <w:pPr>
        <w:pStyle w:val="Prrafodelista"/>
        <w:jc w:val="both"/>
        <w:rPr>
          <w:color w:val="FF0000"/>
        </w:rPr>
      </w:pPr>
    </w:p>
    <w:p w:rsidR="00137724" w:rsidRDefault="00137724" w:rsidP="00DB594B">
      <w:pPr>
        <w:pStyle w:val="Prrafodelista"/>
        <w:jc w:val="both"/>
        <w:rPr>
          <w:noProof/>
          <w:lang w:eastAsia="es-CO"/>
        </w:rPr>
      </w:pPr>
    </w:p>
    <w:p w:rsidR="00D1095D" w:rsidRPr="00F06027" w:rsidRDefault="00D1095D" w:rsidP="00DB594B">
      <w:pPr>
        <w:pStyle w:val="Prrafodelista"/>
        <w:jc w:val="both"/>
        <w:rPr>
          <w:color w:val="FF0000"/>
        </w:rPr>
      </w:pPr>
    </w:p>
    <w:p w:rsidR="004B1CA5" w:rsidRDefault="004B1CA5" w:rsidP="00DB594B">
      <w:pPr>
        <w:pStyle w:val="Prrafodelista"/>
        <w:jc w:val="both"/>
      </w:pPr>
    </w:p>
    <w:p w:rsidR="00DB594B" w:rsidRDefault="00DB594B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Pr="004B1CA5" w:rsidRDefault="00CC50C4" w:rsidP="004B1CA5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4B1CA5" w:rsidRDefault="004B1CA5" w:rsidP="00CC50C4">
      <w:pPr>
        <w:pStyle w:val="Prrafodelista"/>
        <w:jc w:val="center"/>
        <w:rPr>
          <w:b/>
          <w:noProof/>
          <w:lang w:eastAsia="es-CO"/>
        </w:rPr>
      </w:pPr>
    </w:p>
    <w:p w:rsidR="00CC50C4" w:rsidRPr="009C6485" w:rsidRDefault="001009B7" w:rsidP="00CC50C4">
      <w:pPr>
        <w:pStyle w:val="Prrafodelista"/>
        <w:jc w:val="center"/>
        <w:rPr>
          <w:b/>
        </w:rPr>
      </w:pPr>
      <w:r w:rsidRPr="009C6485">
        <w:rPr>
          <w:b/>
        </w:rPr>
        <w:lastRenderedPageBreak/>
        <w:t>REGISTRÓ</w:t>
      </w:r>
      <w:r w:rsidR="00CC50C4" w:rsidRPr="009C6485">
        <w:rPr>
          <w:b/>
        </w:rPr>
        <w:t xml:space="preserve"> WEB</w:t>
      </w:r>
    </w:p>
    <w:p w:rsidR="00CC50C4" w:rsidRPr="009C6485" w:rsidRDefault="00CC50C4" w:rsidP="00CC50C4">
      <w:pPr>
        <w:pStyle w:val="Prrafodelista"/>
        <w:jc w:val="center"/>
        <w:rPr>
          <w:b/>
        </w:rPr>
      </w:pPr>
    </w:p>
    <w:p w:rsidR="00CC50C4" w:rsidRDefault="00CC50C4" w:rsidP="00CC50C4">
      <w:pPr>
        <w:pStyle w:val="Prrafodelista"/>
        <w:jc w:val="both"/>
      </w:pPr>
      <w:r>
        <w:t>Información publicada en cumplimiento del artículo 364-5 del estatuto tributario parágrafo 2 numeral 9</w:t>
      </w: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  <w:r>
        <w:t xml:space="preserve">RESPECTO A DONACIONES RECIBIDAS NO PRESENTAMOS EN EL AÑO GRAVABLE </w:t>
      </w: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  <w:rPr>
          <w:b/>
        </w:rPr>
      </w:pPr>
    </w:p>
    <w:p w:rsidR="003F615A" w:rsidRDefault="003F615A" w:rsidP="00CC50C4">
      <w:pPr>
        <w:pStyle w:val="Prrafodelista"/>
        <w:jc w:val="both"/>
        <w:rPr>
          <w:b/>
        </w:rPr>
      </w:pPr>
      <w:bookmarkStart w:id="0" w:name="_GoBack"/>
      <w:bookmarkEnd w:id="0"/>
    </w:p>
    <w:p w:rsidR="00CC50C4" w:rsidRPr="009C6485" w:rsidRDefault="00CC50C4" w:rsidP="00CC50C4">
      <w:pPr>
        <w:pStyle w:val="Prrafodelista"/>
        <w:jc w:val="center"/>
        <w:rPr>
          <w:b/>
        </w:rPr>
      </w:pPr>
      <w:r w:rsidRPr="009C6485">
        <w:rPr>
          <w:b/>
        </w:rPr>
        <w:lastRenderedPageBreak/>
        <w:t>REGISTRO WEB</w:t>
      </w:r>
    </w:p>
    <w:p w:rsidR="00CC50C4" w:rsidRPr="009C6485" w:rsidRDefault="00CC50C4" w:rsidP="00CC50C4">
      <w:pPr>
        <w:pStyle w:val="Prrafodelista"/>
        <w:jc w:val="center"/>
        <w:rPr>
          <w:b/>
        </w:rPr>
      </w:pPr>
    </w:p>
    <w:p w:rsidR="00CC50C4" w:rsidRDefault="00CC50C4" w:rsidP="00CC50C4">
      <w:pPr>
        <w:pStyle w:val="Prrafodelista"/>
        <w:jc w:val="both"/>
      </w:pPr>
      <w:r>
        <w:t>Información publicada en cumplimiento del artículo 364-5 del estatuto tributario parágrafo 2 numeral 10</w:t>
      </w: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  <w:r>
        <w:t>RESPECTO A DONACIONES PERCIBIDAS EN EVENTOS COLECTIVOS NO SE RECIBIERON EN EL AÑO INMEDIATAMENTE ANTERIOR</w:t>
      </w: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CC50C4" w:rsidRPr="009C6485" w:rsidRDefault="00CC50C4" w:rsidP="00CC50C4">
      <w:pPr>
        <w:pStyle w:val="Prrafodelista"/>
        <w:jc w:val="center"/>
        <w:rPr>
          <w:b/>
        </w:rPr>
      </w:pPr>
      <w:r w:rsidRPr="009C6485">
        <w:rPr>
          <w:b/>
        </w:rPr>
        <w:lastRenderedPageBreak/>
        <w:t>REGISTRO WEB</w:t>
      </w:r>
    </w:p>
    <w:p w:rsidR="00CC50C4" w:rsidRPr="009C6485" w:rsidRDefault="00CC50C4" w:rsidP="00CC50C4">
      <w:pPr>
        <w:pStyle w:val="Prrafodelista"/>
        <w:jc w:val="center"/>
        <w:rPr>
          <w:b/>
        </w:rPr>
      </w:pPr>
    </w:p>
    <w:p w:rsidR="00CC50C4" w:rsidRDefault="00CC50C4" w:rsidP="00CC50C4">
      <w:pPr>
        <w:pStyle w:val="Prrafodelista"/>
        <w:jc w:val="both"/>
      </w:pPr>
      <w:r>
        <w:t>Información publicada en cumplimiento del artículo 364-5 del estatuto tributario parágrafo 2 numeral 11</w:t>
      </w: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  <w:r>
        <w:t xml:space="preserve">INFORME DE GESTION </w:t>
      </w:r>
    </w:p>
    <w:p w:rsidR="00CC50C4" w:rsidRDefault="00CC50C4" w:rsidP="00CC50C4">
      <w:pPr>
        <w:pStyle w:val="Prrafodelista"/>
        <w:jc w:val="both"/>
      </w:pPr>
    </w:p>
    <w:p w:rsidR="00CC50C4" w:rsidRPr="00F06027" w:rsidRDefault="00CC50C4" w:rsidP="00CC50C4">
      <w:pPr>
        <w:pStyle w:val="Prrafodelista"/>
        <w:jc w:val="both"/>
        <w:rPr>
          <w:color w:val="FF0000"/>
        </w:rPr>
      </w:pPr>
      <w:r w:rsidRPr="00F06027">
        <w:rPr>
          <w:color w:val="FF0000"/>
        </w:rPr>
        <w:t>(INCLUIR ANEXO 3)</w:t>
      </w: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Pr="00492EC9" w:rsidRDefault="00CC50C4" w:rsidP="00CC50C4">
      <w:pPr>
        <w:pStyle w:val="Prrafodelista"/>
        <w:jc w:val="center"/>
        <w:rPr>
          <w:b/>
        </w:rPr>
      </w:pPr>
      <w:r w:rsidRPr="00492EC9">
        <w:rPr>
          <w:b/>
        </w:rPr>
        <w:lastRenderedPageBreak/>
        <w:t>COOPERATIVA DE TRANSPORTES VELOTAX</w:t>
      </w:r>
    </w:p>
    <w:p w:rsidR="00CC50C4" w:rsidRPr="00492EC9" w:rsidRDefault="00CC50C4" w:rsidP="00CC50C4">
      <w:pPr>
        <w:pStyle w:val="Prrafodelista"/>
        <w:jc w:val="center"/>
        <w:rPr>
          <w:b/>
        </w:rPr>
      </w:pPr>
      <w:r w:rsidRPr="00492EC9">
        <w:rPr>
          <w:b/>
        </w:rPr>
        <w:t>NIT 890700189-6</w:t>
      </w: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  <w:r>
        <w:t>Información publicada en cumplimiento del artículo 364-5 del estatuto tributario parágrafo</w:t>
      </w:r>
      <w:r w:rsidR="002A1992">
        <w:t xml:space="preserve"> 2 numeral 12</w:t>
      </w:r>
    </w:p>
    <w:p w:rsidR="002A1992" w:rsidRDefault="002A1992" w:rsidP="00CC50C4">
      <w:pPr>
        <w:pStyle w:val="Prrafodelista"/>
        <w:jc w:val="both"/>
      </w:pPr>
    </w:p>
    <w:p w:rsidR="002A1992" w:rsidRDefault="002A1992" w:rsidP="00CC50C4">
      <w:pPr>
        <w:pStyle w:val="Prrafodelista"/>
        <w:jc w:val="both"/>
      </w:pPr>
    </w:p>
    <w:p w:rsidR="002A1992" w:rsidRDefault="002A1992" w:rsidP="00CC50C4">
      <w:pPr>
        <w:pStyle w:val="Prrafodelista"/>
        <w:jc w:val="both"/>
      </w:pPr>
      <w:r>
        <w:t>ESTADOS FINANCIEROS</w:t>
      </w:r>
    </w:p>
    <w:p w:rsidR="002A1992" w:rsidRPr="00F06027" w:rsidRDefault="002A1992" w:rsidP="00CC50C4">
      <w:pPr>
        <w:pStyle w:val="Prrafodelista"/>
        <w:jc w:val="both"/>
        <w:rPr>
          <w:color w:val="FF0000"/>
        </w:rPr>
      </w:pPr>
      <w:r>
        <w:t xml:space="preserve"> </w:t>
      </w:r>
      <w:r w:rsidRPr="00F06027">
        <w:rPr>
          <w:color w:val="FF0000"/>
        </w:rPr>
        <w:t>(INCLUIR ANEXO 4)</w:t>
      </w:r>
    </w:p>
    <w:p w:rsidR="002A1992" w:rsidRDefault="002A1992" w:rsidP="00CC50C4">
      <w:pPr>
        <w:pStyle w:val="Prrafodelista"/>
        <w:jc w:val="both"/>
      </w:pPr>
    </w:p>
    <w:p w:rsidR="002A1992" w:rsidRDefault="002A1992" w:rsidP="00CC50C4">
      <w:pPr>
        <w:pStyle w:val="Prrafodelista"/>
        <w:jc w:val="both"/>
      </w:pPr>
    </w:p>
    <w:p w:rsidR="00CC50C4" w:rsidRDefault="00CC50C4" w:rsidP="00CC50C4">
      <w:pPr>
        <w:pStyle w:val="Prrafodelista"/>
        <w:jc w:val="both"/>
      </w:pPr>
    </w:p>
    <w:p w:rsidR="00CC50C4" w:rsidRDefault="00CC50C4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Default="002A1992" w:rsidP="00EF1948">
      <w:pPr>
        <w:pStyle w:val="Prrafodelista"/>
        <w:jc w:val="both"/>
        <w:rPr>
          <w:b/>
        </w:rPr>
      </w:pPr>
    </w:p>
    <w:p w:rsidR="002A1992" w:rsidRPr="00492EC9" w:rsidRDefault="002A1992" w:rsidP="002A1992">
      <w:pPr>
        <w:pStyle w:val="Prrafodelista"/>
        <w:jc w:val="center"/>
        <w:rPr>
          <w:b/>
        </w:rPr>
      </w:pPr>
      <w:r w:rsidRPr="00492EC9">
        <w:rPr>
          <w:b/>
        </w:rPr>
        <w:lastRenderedPageBreak/>
        <w:t>COOPERATIVA DE TRANSPORTES VELOTAX</w:t>
      </w:r>
    </w:p>
    <w:p w:rsidR="002A1992" w:rsidRPr="00492EC9" w:rsidRDefault="002A1992" w:rsidP="002A1992">
      <w:pPr>
        <w:pStyle w:val="Prrafodelista"/>
        <w:jc w:val="center"/>
        <w:rPr>
          <w:b/>
        </w:rPr>
      </w:pPr>
      <w:r w:rsidRPr="00492EC9">
        <w:rPr>
          <w:b/>
        </w:rPr>
        <w:t>NIT 890700189-6</w:t>
      </w:r>
    </w:p>
    <w:p w:rsidR="002A1992" w:rsidRDefault="002A1992" w:rsidP="002A1992">
      <w:pPr>
        <w:pStyle w:val="Prrafodelista"/>
        <w:jc w:val="both"/>
      </w:pPr>
    </w:p>
    <w:p w:rsidR="002A1992" w:rsidRDefault="002A1992" w:rsidP="002A1992">
      <w:pPr>
        <w:pStyle w:val="Prrafodelista"/>
        <w:jc w:val="both"/>
      </w:pPr>
    </w:p>
    <w:p w:rsidR="002A1992" w:rsidRDefault="002A1992" w:rsidP="002A1992">
      <w:pPr>
        <w:pStyle w:val="Prrafodelista"/>
        <w:jc w:val="both"/>
      </w:pPr>
      <w:r>
        <w:t>Información publicada en cumplimiento del artículo 364-5 del estatuto tributario parágrafo 2 numeral 13</w:t>
      </w:r>
    </w:p>
    <w:p w:rsidR="002A1992" w:rsidRDefault="002A1992" w:rsidP="002A1992">
      <w:pPr>
        <w:pStyle w:val="Prrafodelista"/>
        <w:jc w:val="both"/>
      </w:pPr>
    </w:p>
    <w:p w:rsidR="002A1992" w:rsidRPr="00F06027" w:rsidRDefault="002A1992" w:rsidP="002A1992">
      <w:pPr>
        <w:pStyle w:val="Prrafodelista"/>
        <w:jc w:val="both"/>
        <w:rPr>
          <w:b/>
        </w:rPr>
      </w:pPr>
      <w:r>
        <w:t xml:space="preserve">CERTIFICADO DE CUMPLIMIENTO DE REQUISITOS PARA ACCEDER A LA PERMANENCIA EN EL REGIMEN TRIBUTARIO ESPECIAL </w:t>
      </w:r>
      <w:r w:rsidR="00D01D7A">
        <w:t xml:space="preserve"> </w:t>
      </w:r>
      <w:r w:rsidR="00D01D7A" w:rsidRPr="00F06027">
        <w:rPr>
          <w:b/>
          <w:color w:val="FF0000"/>
        </w:rPr>
        <w:t xml:space="preserve">insertar anexo </w:t>
      </w:r>
      <w:r w:rsidR="00DF4547" w:rsidRPr="00F06027">
        <w:rPr>
          <w:b/>
          <w:color w:val="FF0000"/>
        </w:rPr>
        <w:t>5</w:t>
      </w:r>
    </w:p>
    <w:p w:rsidR="00AB3992" w:rsidRDefault="0011682B" w:rsidP="0011682B">
      <w:pPr>
        <w:pStyle w:val="Prrafodelista"/>
        <w:jc w:val="both"/>
      </w:pPr>
      <w:r w:rsidRPr="0011682B">
        <w:object w:dxaOrig="9165" w:dyaOrig="11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407.25pt;height:501pt" o:ole="">
            <v:imagedata r:id="rId6" o:title=""/>
          </v:shape>
          <o:OLEObject Type="Embed" ProgID="AcroExch.Document.DC" ShapeID="_x0000_i1065" DrawAspect="Content" ObjectID="_1678276299" r:id="rId7"/>
        </w:object>
      </w:r>
    </w:p>
    <w:p w:rsidR="00AB3992" w:rsidRPr="00AB3992" w:rsidRDefault="00AB3992" w:rsidP="00AB3992">
      <w:pPr>
        <w:pStyle w:val="Prrafodelista"/>
        <w:jc w:val="center"/>
        <w:rPr>
          <w:b/>
        </w:rPr>
      </w:pPr>
      <w:r w:rsidRPr="00AB3992">
        <w:rPr>
          <w:b/>
        </w:rPr>
        <w:lastRenderedPageBreak/>
        <w:t>REGISTRÓ WEB</w:t>
      </w:r>
    </w:p>
    <w:p w:rsidR="00AB3992" w:rsidRDefault="00AB3992" w:rsidP="002A1992">
      <w:pPr>
        <w:pStyle w:val="Prrafodelista"/>
        <w:jc w:val="both"/>
      </w:pPr>
    </w:p>
    <w:p w:rsidR="00AB3992" w:rsidRDefault="00AB3992" w:rsidP="002A1992">
      <w:pPr>
        <w:pStyle w:val="Prrafodelista"/>
        <w:jc w:val="both"/>
      </w:pPr>
      <w:r>
        <w:t>INFORMACION PUBLICADA EN CUMPLIMIENTO DEL ARTÍCULO 364-5 DEL ESTATUTO TRIBUTARIO, PARGARAFO 2 NUMERAL 14</w:t>
      </w:r>
    </w:p>
    <w:p w:rsidR="00AB3992" w:rsidRDefault="00AB3992" w:rsidP="002A1992">
      <w:pPr>
        <w:pStyle w:val="Prrafodelista"/>
        <w:jc w:val="both"/>
      </w:pPr>
    </w:p>
    <w:p w:rsidR="00AB3992" w:rsidRDefault="00AB3992" w:rsidP="002A1992">
      <w:pPr>
        <w:pStyle w:val="Prrafodelista"/>
        <w:jc w:val="both"/>
        <w:rPr>
          <w:b/>
        </w:rPr>
      </w:pPr>
      <w:r w:rsidRPr="00AB3992">
        <w:rPr>
          <w:b/>
        </w:rPr>
        <w:t xml:space="preserve">MONTO DE LAS DONACIONES PROVENIENTES DE COOPERACION INTERNACIONAL </w:t>
      </w:r>
    </w:p>
    <w:p w:rsidR="00AB3992" w:rsidRDefault="00AB3992" w:rsidP="002A1992">
      <w:pPr>
        <w:pStyle w:val="Prrafodelista"/>
        <w:jc w:val="both"/>
        <w:rPr>
          <w:b/>
        </w:rPr>
      </w:pPr>
    </w:p>
    <w:p w:rsidR="00AB3992" w:rsidRDefault="00AB3992" w:rsidP="002A1992">
      <w:pPr>
        <w:pStyle w:val="Prrafodelista"/>
        <w:jc w:val="both"/>
        <w:rPr>
          <w:b/>
        </w:rPr>
      </w:pPr>
    </w:p>
    <w:p w:rsidR="00AB3992" w:rsidRPr="00AB3992" w:rsidRDefault="0011682B" w:rsidP="002A1992">
      <w:pPr>
        <w:pStyle w:val="Prrafodelista"/>
        <w:jc w:val="both"/>
      </w:pPr>
      <w:r>
        <w:t>Durante 2020</w:t>
      </w:r>
      <w:r w:rsidR="00E30A28">
        <w:t xml:space="preserve"> la COOPERATIVA DE TRANSPORTES VELOTAX </w:t>
      </w:r>
      <w:r w:rsidR="00AB3992" w:rsidRPr="00AB3992">
        <w:t xml:space="preserve">no recibió recursos de cooperación internacional no reembolsable </w:t>
      </w:r>
    </w:p>
    <w:p w:rsidR="00AB3992" w:rsidRDefault="00AB3992" w:rsidP="002A1992">
      <w:pPr>
        <w:pStyle w:val="Prrafodelista"/>
        <w:jc w:val="both"/>
      </w:pPr>
    </w:p>
    <w:p w:rsidR="00AB3992" w:rsidRDefault="00AB3992" w:rsidP="002A1992">
      <w:pPr>
        <w:pStyle w:val="Prrafodelista"/>
        <w:jc w:val="both"/>
      </w:pPr>
    </w:p>
    <w:p w:rsidR="00AB3992" w:rsidRDefault="00AB3992" w:rsidP="002A1992">
      <w:pPr>
        <w:pStyle w:val="Prrafodelista"/>
        <w:jc w:val="both"/>
      </w:pPr>
    </w:p>
    <w:p w:rsidR="002A1992" w:rsidRDefault="002A1992" w:rsidP="002A1992">
      <w:pPr>
        <w:pStyle w:val="Prrafodelista"/>
        <w:jc w:val="both"/>
      </w:pPr>
    </w:p>
    <w:p w:rsidR="002A1992" w:rsidRDefault="002A1992" w:rsidP="002A1992">
      <w:pPr>
        <w:pStyle w:val="Prrafodelista"/>
        <w:jc w:val="both"/>
      </w:pPr>
    </w:p>
    <w:p w:rsidR="002A1992" w:rsidRDefault="002A1992" w:rsidP="002A1992">
      <w:pPr>
        <w:pStyle w:val="Prrafodelista"/>
        <w:jc w:val="both"/>
      </w:pPr>
    </w:p>
    <w:p w:rsidR="002A1992" w:rsidRDefault="002A1992" w:rsidP="002A1992">
      <w:pPr>
        <w:pStyle w:val="Prrafodelista"/>
        <w:jc w:val="both"/>
      </w:pPr>
    </w:p>
    <w:p w:rsidR="002A1992" w:rsidRPr="009C6485" w:rsidRDefault="002A1992" w:rsidP="00EF1948">
      <w:pPr>
        <w:pStyle w:val="Prrafodelista"/>
        <w:jc w:val="both"/>
        <w:rPr>
          <w:b/>
        </w:rPr>
      </w:pPr>
    </w:p>
    <w:sectPr w:rsidR="002A1992" w:rsidRPr="009C64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A205CD"/>
    <w:multiLevelType w:val="hybridMultilevel"/>
    <w:tmpl w:val="48A438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92"/>
    <w:rsid w:val="001009B7"/>
    <w:rsid w:val="0011682B"/>
    <w:rsid w:val="00137724"/>
    <w:rsid w:val="001F387D"/>
    <w:rsid w:val="002A1992"/>
    <w:rsid w:val="002C586F"/>
    <w:rsid w:val="002C5D92"/>
    <w:rsid w:val="003F615A"/>
    <w:rsid w:val="00443415"/>
    <w:rsid w:val="00492EC9"/>
    <w:rsid w:val="004B1CA5"/>
    <w:rsid w:val="00501B3A"/>
    <w:rsid w:val="00645033"/>
    <w:rsid w:val="009454B9"/>
    <w:rsid w:val="009C6485"/>
    <w:rsid w:val="00AB3992"/>
    <w:rsid w:val="00AF5285"/>
    <w:rsid w:val="00CB4437"/>
    <w:rsid w:val="00CC50C4"/>
    <w:rsid w:val="00D01D7A"/>
    <w:rsid w:val="00D1095D"/>
    <w:rsid w:val="00DB594B"/>
    <w:rsid w:val="00DF4547"/>
    <w:rsid w:val="00E30A28"/>
    <w:rsid w:val="00EA7ACB"/>
    <w:rsid w:val="00EF1948"/>
    <w:rsid w:val="00F02FC5"/>
    <w:rsid w:val="00F06027"/>
    <w:rsid w:val="00F7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C88AB"/>
  <w15:docId w15:val="{E2CC6424-0DFD-410B-B79B-ECF1CA918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5D9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B5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837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CONTABILIDAD</dc:creator>
  <cp:lastModifiedBy>LEANDRO MANCERA</cp:lastModifiedBy>
  <cp:revision>2</cp:revision>
  <cp:lastPrinted>2020-06-26T16:57:00Z</cp:lastPrinted>
  <dcterms:created xsi:type="dcterms:W3CDTF">2021-03-26T20:04:00Z</dcterms:created>
  <dcterms:modified xsi:type="dcterms:W3CDTF">2021-03-26T20:04:00Z</dcterms:modified>
</cp:coreProperties>
</file>